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bookmarkStart w:id="0" w:name="_GoBack"/>
      <w:bookmarkEnd w:id="0"/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И/ИЛИ СУФИНАНСИРАЊЕ ПРОГРАМА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4D46B7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ПРОЈЕКАТА ОД </w:t>
      </w:r>
      <w:r w:rsidR="006313B9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ОПШТЕГ ИНТЕРЕСА</w:t>
      </w:r>
    </w:p>
    <w:p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630"/>
      </w:tblGrid>
      <w:tr w:rsidR="003F3AE1" w:rsidRPr="003F3AE1" w:rsidTr="006313B9">
        <w:tc>
          <w:tcPr>
            <w:tcW w:w="763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:rsidTr="006313B9">
        <w:tc>
          <w:tcPr>
            <w:tcW w:w="7630" w:type="dxa"/>
          </w:tcPr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ЗАОКРУЖИТИ ОБЛАСТ ЗА КОЈУ СЕ КОНКУРИШЕ :</w:t>
            </w:r>
          </w:p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АКТИВИЗАМ МЛАДИХ </w:t>
            </w:r>
          </w:p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- ПОДРШКА ОСОБАМА СА ИНВАЛИДИТЕТОМ</w:t>
            </w:r>
          </w:p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ЗАШТИТА ЖИВОТНЕ СРЕДИНЕ </w:t>
            </w:r>
          </w:p>
          <w:p w:rsidR="006313B9" w:rsidRP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736"/>
      </w:tblGrid>
      <w:tr w:rsidR="003F3AE1" w:rsidRPr="003F3AE1" w:rsidTr="003F3AE1">
        <w:tc>
          <w:tcPr>
            <w:tcW w:w="7856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="006313B9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736"/>
      </w:tblGrid>
      <w:tr w:rsidR="003F3AE1" w:rsidRPr="00BF7A8A" w:rsidTr="00224650">
        <w:trPr>
          <w:trHeight w:val="1226"/>
        </w:trPr>
        <w:tc>
          <w:tcPr>
            <w:tcW w:w="7856" w:type="dxa"/>
          </w:tcPr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BF7A8A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Pr="00BF7A8A" w:rsidRDefault="00BF7A8A" w:rsidP="00BF7A8A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736"/>
      </w:tblGrid>
      <w:tr w:rsidR="003F3AE1" w:rsidRPr="003F3AE1" w:rsidTr="003F3AE1">
        <w:tc>
          <w:tcPr>
            <w:tcW w:w="7856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816"/>
      </w:tblGrid>
      <w:tr w:rsidR="003F3AE1" w:rsidRPr="003F3AE1" w:rsidTr="003F3AE1">
        <w:tc>
          <w:tcPr>
            <w:tcW w:w="7856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847" w:type="dxa"/>
        <w:tblLook w:val="04A0" w:firstRow="1" w:lastRow="0" w:firstColumn="1" w:lastColumn="0" w:noHBand="0" w:noVBand="1"/>
      </w:tblPr>
      <w:tblGrid>
        <w:gridCol w:w="7847"/>
      </w:tblGrid>
      <w:tr w:rsidR="003F3AE1" w:rsidRPr="003F3AE1" w:rsidTr="00CE5203">
        <w:trPr>
          <w:trHeight w:val="589"/>
        </w:trPr>
        <w:tc>
          <w:tcPr>
            <w:tcW w:w="7847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829" w:type="dxa"/>
        <w:tblLook w:val="04A0" w:firstRow="1" w:lastRow="0" w:firstColumn="1" w:lastColumn="0" w:noHBand="0" w:noVBand="1"/>
      </w:tblPr>
      <w:tblGrid>
        <w:gridCol w:w="383"/>
        <w:gridCol w:w="3464"/>
        <w:gridCol w:w="3318"/>
        <w:gridCol w:w="664"/>
      </w:tblGrid>
      <w:tr w:rsidR="000C15FD" w:rsidRPr="000C15FD" w:rsidTr="00CE5203">
        <w:trPr>
          <w:trHeight w:val="571"/>
        </w:trPr>
        <w:tc>
          <w:tcPr>
            <w:tcW w:w="3847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982" w:type="dxa"/>
            <w:gridSpan w:val="2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0C15FD" w:rsidRPr="000C15FD" w:rsidTr="00CE5203">
              <w:trPr>
                <w:trHeight w:val="204"/>
              </w:trPr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0C15FD" w:rsidRPr="000C15FD" w:rsidTr="00CE5203">
        <w:trPr>
          <w:trHeight w:val="571"/>
        </w:trPr>
        <w:tc>
          <w:tcPr>
            <w:tcW w:w="3847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982" w:type="dxa"/>
            <w:gridSpan w:val="2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0C15FD" w:rsidRPr="000C15FD" w:rsidTr="00CE5203">
              <w:trPr>
                <w:trHeight w:val="204"/>
              </w:trPr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3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E831A1" w:rsidRPr="00E831A1" w:rsidTr="00CE5203">
        <w:trPr>
          <w:gridBefore w:val="1"/>
          <w:gridAfter w:val="1"/>
          <w:wBefore w:w="383" w:type="dxa"/>
          <w:wAfter w:w="664" w:type="dxa"/>
          <w:trHeight w:val="213"/>
        </w:trPr>
        <w:tc>
          <w:tcPr>
            <w:tcW w:w="6782" w:type="dxa"/>
            <w:gridSpan w:val="2"/>
          </w:tcPr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E831A1" w:rsidRPr="00E831A1" w:rsidTr="00CE5203">
        <w:trPr>
          <w:gridBefore w:val="1"/>
          <w:gridAfter w:val="1"/>
          <w:wBefore w:w="383" w:type="dxa"/>
          <w:wAfter w:w="664" w:type="dxa"/>
          <w:trHeight w:val="213"/>
        </w:trPr>
        <w:tc>
          <w:tcPr>
            <w:tcW w:w="6782" w:type="dxa"/>
            <w:gridSpan w:val="2"/>
          </w:tcPr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831A1" w:rsidRPr="00E831A1" w:rsidTr="00CE5203">
        <w:trPr>
          <w:gridBefore w:val="1"/>
          <w:gridAfter w:val="1"/>
          <w:wBefore w:w="383" w:type="dxa"/>
          <w:wAfter w:w="664" w:type="dxa"/>
          <w:trHeight w:val="213"/>
        </w:trPr>
        <w:tc>
          <w:tcPr>
            <w:tcW w:w="6782" w:type="dxa"/>
            <w:gridSpan w:val="2"/>
          </w:tcPr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E831A1" w:rsidRDefault="00E831A1" w:rsidP="00E831A1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E831A1" w:rsidRDefault="00E831A1" w:rsidP="00E831A1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Pr="003F3AE1" w:rsidRDefault="00042F34" w:rsidP="003F3AE1">
      <w:pPr>
        <w:pStyle w:val="ListParagraph"/>
        <w:numPr>
          <w:ilvl w:val="0"/>
          <w:numId w:val="3"/>
        </w:numPr>
        <w:spacing w:line="5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lastRenderedPageBreak/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0C15FD" w:rsidRPr="000C15FD" w:rsidTr="000C15FD">
        <w:tc>
          <w:tcPr>
            <w:tcW w:w="7856" w:type="dxa"/>
          </w:tcPr>
          <w:p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0C15FD" w:rsidRPr="000C15FD" w:rsidTr="0037107C">
        <w:tc>
          <w:tcPr>
            <w:tcW w:w="7516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7526" w:type="dxa"/>
        <w:tblInd w:w="340" w:type="dxa"/>
        <w:tblLook w:val="04A0" w:firstRow="1" w:lastRow="0" w:firstColumn="1" w:lastColumn="0" w:noHBand="0" w:noVBand="1"/>
      </w:tblPr>
      <w:tblGrid>
        <w:gridCol w:w="7526"/>
      </w:tblGrid>
      <w:tr w:rsidR="000C15FD" w:rsidRPr="000C15FD" w:rsidTr="0037107C">
        <w:tc>
          <w:tcPr>
            <w:tcW w:w="7526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3"/>
        <w:tblW w:w="7237" w:type="dxa"/>
        <w:tblLook w:val="04A0" w:firstRow="1" w:lastRow="0" w:firstColumn="1" w:lastColumn="0" w:noHBand="0" w:noVBand="1"/>
      </w:tblPr>
      <w:tblGrid>
        <w:gridCol w:w="7237"/>
      </w:tblGrid>
      <w:tr w:rsidR="0037107C" w:rsidRPr="000C15FD" w:rsidTr="00224650">
        <w:tc>
          <w:tcPr>
            <w:tcW w:w="7237" w:type="dxa"/>
          </w:tcPr>
          <w:p w:rsidR="0037107C" w:rsidRDefault="00073E65" w:rsidP="00073E65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="0037107C"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37107C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CE5203" w:rsidRPr="000C15FD" w:rsidTr="005C0AAB">
        <w:tc>
          <w:tcPr>
            <w:tcW w:w="7380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CE5203" w:rsidRDefault="00CE5203" w:rsidP="005C0AAB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CE5203" w:rsidRPr="000C15FD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CE5203" w:rsidRPr="000C15FD" w:rsidTr="005C0AAB">
        <w:tc>
          <w:tcPr>
            <w:tcW w:w="7380" w:type="dxa"/>
          </w:tcPr>
          <w:p w:rsidR="00CE5203" w:rsidRPr="000C15FD" w:rsidRDefault="00CE5203" w:rsidP="005C0AAB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CE5203" w:rsidRPr="000C15FD" w:rsidTr="005C0AAB">
        <w:tc>
          <w:tcPr>
            <w:tcW w:w="7380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CE5203" w:rsidRPr="000C15FD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CE5203" w:rsidTr="005C0AAB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Pr="000C15FD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CE5203" w:rsidRPr="000C15FD" w:rsidTr="00CE5203">
        <w:trPr>
          <w:trHeight w:val="129"/>
        </w:trPr>
        <w:tc>
          <w:tcPr>
            <w:tcW w:w="7380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CE5203" w:rsidRPr="000C15FD" w:rsidTr="005C0AAB">
        <w:tc>
          <w:tcPr>
            <w:tcW w:w="7380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CE5203" w:rsidRDefault="00CE5203" w:rsidP="005C0AAB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CE5203" w:rsidRDefault="00CE5203" w:rsidP="005C0AAB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CE5203" w:rsidRDefault="00CE5203" w:rsidP="005C0AAB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CE5203" w:rsidRDefault="00CE5203" w:rsidP="005C0AAB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CE5203" w:rsidRDefault="00CE5203" w:rsidP="005C0AAB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CE5203" w:rsidRDefault="00CE5203" w:rsidP="005C0AA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Pr="000C15FD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E5203" w:rsidRDefault="00CE5203" w:rsidP="00CE5203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373"/>
      </w:tblGrid>
      <w:tr w:rsidR="00CE5203" w:rsidRPr="009A70DF" w:rsidTr="005C0AAB">
        <w:trPr>
          <w:trHeight w:val="822"/>
        </w:trPr>
        <w:tc>
          <w:tcPr>
            <w:tcW w:w="7373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Pr="009A70DF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E5203" w:rsidRDefault="00CE5203" w:rsidP="00CE5203">
      <w:pPr>
        <w:spacing w:line="200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6"/>
      </w:tblGrid>
      <w:tr w:rsidR="00CE5203" w:rsidRPr="00CE7237" w:rsidTr="005C0AAB">
        <w:trPr>
          <w:trHeight w:val="1104"/>
        </w:trPr>
        <w:tc>
          <w:tcPr>
            <w:tcW w:w="7426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99"/>
            <w:bookmarkEnd w:id="1"/>
            <w:r w:rsidRPr="00CE7237"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CE7237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Pr="00CE7237"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Pr="00CE7237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(У највише 10 редова наведите могућно</w:t>
            </w:r>
            <w:r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E5203" w:rsidRDefault="00CE5203" w:rsidP="00CE52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CE5203" w:rsidRPr="00CE7237" w:rsidTr="005C0AAB">
        <w:tc>
          <w:tcPr>
            <w:tcW w:w="7866" w:type="dxa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2.9. Групе активности:</w:t>
            </w:r>
            <w:r w:rsidRPr="00CE7237">
              <w:rPr>
                <w:rFonts w:ascii="Times New Roman" w:eastAsia="Times New Roman" w:hAnsi="Times New Roman"/>
                <w:sz w:val="22"/>
              </w:rPr>
              <w:t xml:space="preserve"> (Ако је потребно, проширите табелу!)</w:t>
            </w:r>
          </w:p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85"/>
        <w:tblW w:w="7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304"/>
        <w:gridCol w:w="266"/>
        <w:gridCol w:w="356"/>
        <w:gridCol w:w="333"/>
        <w:gridCol w:w="333"/>
        <w:gridCol w:w="345"/>
        <w:gridCol w:w="385"/>
        <w:gridCol w:w="432"/>
        <w:gridCol w:w="766"/>
        <w:gridCol w:w="2235"/>
      </w:tblGrid>
      <w:tr w:rsidR="00CE5203" w:rsidRPr="00CE7237" w:rsidTr="00CE5203">
        <w:trPr>
          <w:trHeight w:val="23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CE52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Групе активности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CE52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Месеци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CE52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Организација која</w:t>
            </w:r>
            <w:r w:rsidRPr="00243637">
              <w:rPr>
                <w:rFonts w:ascii="Times New Roman" w:eastAsia="Times New Roman" w:hAnsi="Times New Roman"/>
                <w:b/>
              </w:rPr>
              <w:t xml:space="preserve"> реализује активност</w:t>
            </w:r>
          </w:p>
        </w:tc>
      </w:tr>
      <w:tr w:rsidR="00CE5203" w:rsidRPr="00CE7237" w:rsidTr="005C0AAB">
        <w:trPr>
          <w:trHeight w:val="2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</w:rPr>
              <w:t>(у 1., 2. итд. унесите нaзиве група активности, а у 1.1., 1.2. итд. називе појединачних активности)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</w:rPr>
              <w:t>(У колоне за одговарајуће месеце у којима предвиђате реализацију активности треба(уписати „X”.)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  <w:b/>
              </w:rPr>
              <w:t xml:space="preserve"> </w:t>
            </w:r>
            <w:r w:rsidRPr="00243637">
              <w:rPr>
                <w:rFonts w:ascii="Times New Roman" w:eastAsia="Times New Roman" w:hAnsi="Times New Roman"/>
              </w:rPr>
              <w:t>(носилац програма или партнер наведите име организације, не појединца)</w:t>
            </w: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VII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IX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XI</w:t>
            </w: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sz w:val="22"/>
              </w:rPr>
              <w:t>1.1.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sz w:val="22"/>
              </w:rPr>
              <w:t>1.</w:t>
            </w: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1.3</w:t>
            </w:r>
            <w:r w:rsidRPr="00CE7237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2.2</w:t>
            </w:r>
            <w:r w:rsidRPr="00CE7237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5203" w:rsidRPr="00CE7237" w:rsidTr="005C0AAB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 w:rsidRPr="00CE7237"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CE7237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E5203" w:rsidRDefault="00CE5203" w:rsidP="00CE5203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CE5203" w:rsidRPr="00243637" w:rsidTr="005C0AAB">
        <w:tc>
          <w:tcPr>
            <w:tcW w:w="7866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243637">
              <w:rPr>
                <w:rFonts w:ascii="Times New Roman" w:eastAsia="Times New Roman" w:hAnsi="Times New Roman"/>
                <w:b/>
                <w:sz w:val="22"/>
              </w:rPr>
              <w:t>2.10.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E5203" w:rsidRDefault="00CE5203" w:rsidP="00CE5203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E5203" w:rsidRPr="00CE7237" w:rsidRDefault="00CE5203" w:rsidP="00CE5203">
      <w:pPr>
        <w:spacing w:line="0" w:lineRule="atLeast"/>
        <w:rPr>
          <w:rFonts w:ascii="Times New Roman" w:eastAsia="Times New Roman" w:hAnsi="Times New Roman"/>
          <w:sz w:val="22"/>
        </w:rPr>
        <w:sectPr w:rsidR="00CE5203" w:rsidRPr="00CE7237">
          <w:pgSz w:w="9360" w:h="13606"/>
          <w:pgMar w:top="984" w:right="854" w:bottom="428" w:left="850" w:header="0" w:footer="0" w:gutter="0"/>
          <w:cols w:space="0" w:equalWidth="0">
            <w:col w:w="7650"/>
          </w:cols>
          <w:docGrid w:linePitch="360"/>
        </w:sectPr>
      </w:pPr>
    </w:p>
    <w:p w:rsidR="00CE5203" w:rsidRDefault="00CE5203" w:rsidP="00CE5203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0" w:lineRule="atLeast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30" w:type="dxa"/>
        <w:tblLook w:val="04A0" w:firstRow="1" w:lastRow="0" w:firstColumn="1" w:lastColumn="0" w:noHBand="0" w:noVBand="1"/>
      </w:tblPr>
      <w:tblGrid>
        <w:gridCol w:w="7826"/>
      </w:tblGrid>
      <w:tr w:rsidR="00CE5203" w:rsidRPr="00243637" w:rsidTr="005C0AAB">
        <w:tc>
          <w:tcPr>
            <w:tcW w:w="7856" w:type="dxa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  <w:b/>
                <w:sz w:val="22"/>
              </w:rPr>
              <w:t>2.11. Очекивани резултати програм</w:t>
            </w:r>
            <w:r w:rsidRPr="00243637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243637">
              <w:rPr>
                <w:rFonts w:ascii="Times New Roman" w:eastAsia="Times New Roman" w:hAnsi="Times New Roman"/>
                <w:b/>
                <w:sz w:val="22"/>
              </w:rPr>
              <w:t>:</w:t>
            </w:r>
            <w:r w:rsidRPr="009A70DF">
              <w:rPr>
                <w:rFonts w:ascii="Times New Roman" w:eastAsia="Times New Roman" w:hAnsi="Times New Roman"/>
              </w:rPr>
              <w:t xml:space="preserve"> 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0"/>
              <w:gridCol w:w="5240"/>
            </w:tblGrid>
            <w:tr w:rsidR="00CE5203" w:rsidTr="005C0AAB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CE5203" w:rsidTr="005C0AAB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CE5203" w:rsidRDefault="00CE5203" w:rsidP="005C0AAB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CE5203" w:rsidRPr="00243637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796"/>
      </w:tblGrid>
      <w:tr w:rsidR="009A70DF" w:rsidRPr="009A70DF" w:rsidTr="009A70DF">
        <w:tc>
          <w:tcPr>
            <w:tcW w:w="7856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9A70DF">
        <w:tc>
          <w:tcPr>
            <w:tcW w:w="7856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1773"/>
              <w:gridCol w:w="4293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275" w:lineRule="auto"/>
        <w:ind w:right="60"/>
        <w:rPr>
          <w:rFonts w:ascii="Times New Roman" w:eastAsia="Times New Roman" w:hAnsi="Times New Roman"/>
          <w:sz w:val="22"/>
        </w:rPr>
      </w:pPr>
    </w:p>
    <w:p w:rsidR="00CE5203" w:rsidRDefault="00CE5203" w:rsidP="00CE5203">
      <w:pPr>
        <w:spacing w:line="275" w:lineRule="auto"/>
        <w:ind w:right="60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CE5203" w:rsidRPr="00CE5203" w:rsidTr="00CE5203">
        <w:tc>
          <w:tcPr>
            <w:tcW w:w="7856" w:type="dxa"/>
          </w:tcPr>
          <w:p w:rsidR="00CE5203" w:rsidRPr="00CE5203" w:rsidRDefault="00CE5203" w:rsidP="0080426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CE5203">
              <w:rPr>
                <w:rFonts w:ascii="Times New Roman" w:eastAsia="Times New Roman" w:hAnsi="Times New Roman"/>
                <w:b/>
                <w:sz w:val="22"/>
              </w:rPr>
              <w:lastRenderedPageBreak/>
              <w:t>4. ПРИКАЗ БУЏЕТА</w:t>
            </w:r>
          </w:p>
        </w:tc>
      </w:tr>
    </w:tbl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CE5203" w:rsidTr="005C0AAB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CE5203" w:rsidTr="005C0AAB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CE5203" w:rsidRDefault="00CE5203" w:rsidP="005C0AAB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E5203" w:rsidRDefault="00CE5203" w:rsidP="005C0AAB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CE5203" w:rsidTr="005C0AAB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CE5203" w:rsidTr="005C0AAB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03" w:rsidRPr="00981C89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E5203" w:rsidTr="005C0AAB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Pr="00F13A00" w:rsidRDefault="00CE5203" w:rsidP="005C0AA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CE5203" w:rsidRDefault="00CE5203" w:rsidP="00CE5203">
      <w:pPr>
        <w:rPr>
          <w:rFonts w:ascii="Times New Roman" w:eastAsia="Times New Roman" w:hAnsi="Times New Roman"/>
          <w:sz w:val="18"/>
        </w:rPr>
      </w:pPr>
    </w:p>
    <w:p w:rsidR="00CE5203" w:rsidRPr="00E31C5E" w:rsidRDefault="00CE5203" w:rsidP="00CE5203">
      <w:pPr>
        <w:rPr>
          <w:rFonts w:ascii="Times New Roman" w:eastAsia="Times New Roman" w:hAnsi="Times New Roman"/>
          <w:sz w:val="18"/>
        </w:rPr>
      </w:pPr>
      <w:r w:rsidRPr="00E31C5E">
        <w:rPr>
          <w:rFonts w:ascii="Times New Roman" w:eastAsia="Times New Roman" w:hAnsi="Times New Roman"/>
          <w:b/>
          <w:sz w:val="18"/>
          <w:u w:val="single"/>
          <w:lang w:val="en-US"/>
        </w:rPr>
        <w:t>IV</w:t>
      </w:r>
      <w:r w:rsidRPr="00E31C5E">
        <w:rPr>
          <w:rFonts w:ascii="Times New Roman" w:eastAsia="Times New Roman" w:hAnsi="Times New Roman"/>
          <w:b/>
          <w:sz w:val="18"/>
          <w:u w:val="single"/>
        </w:rPr>
        <w:t xml:space="preserve">   ПРЕДЛОГ БУЏЕТА ПРОГРАМА </w:t>
      </w:r>
      <w:r w:rsidRPr="00E31C5E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E31C5E">
        <w:rPr>
          <w:rFonts w:ascii="Times New Roman" w:eastAsia="Times New Roman" w:hAnsi="Times New Roman"/>
          <w:sz w:val="18"/>
        </w:rPr>
        <w:t>)</w:t>
      </w:r>
    </w:p>
    <w:p w:rsidR="00CE5203" w:rsidRPr="00E31C5E" w:rsidRDefault="00CE5203" w:rsidP="00CE5203">
      <w:pPr>
        <w:rPr>
          <w:rFonts w:ascii="Times New Roman" w:eastAsia="Times New Roman" w:hAnsi="Times New Roman"/>
          <w:sz w:val="18"/>
        </w:rPr>
      </w:pPr>
      <w:r w:rsidRPr="00E31C5E">
        <w:rPr>
          <w:rFonts w:ascii="Times New Roman" w:eastAsia="Times New Roman" w:hAnsi="Times New Roman"/>
          <w:sz w:val="18"/>
        </w:rPr>
        <w:t xml:space="preserve"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  <w:r w:rsidR="00FA4D11" w:rsidRPr="00E31C5E">
        <w:rPr>
          <w:rFonts w:ascii="Times New Roman" w:eastAsia="Times New Roman" w:hAnsi="Times New Roman"/>
          <w:sz w:val="18"/>
        </w:rPr>
        <w:t>Наративни буџет мора да покрије све неопходне прихватљиве трошкове за сваку</w:t>
      </w:r>
      <w:r w:rsidR="00FA4D11">
        <w:rPr>
          <w:rFonts w:ascii="Times New Roman" w:eastAsia="Times New Roman" w:hAnsi="Times New Roman"/>
          <w:sz w:val="18"/>
        </w:rPr>
        <w:t xml:space="preserve"> планирану активност програма.</w:t>
      </w:r>
    </w:p>
    <w:p w:rsidR="00FA4D11" w:rsidRDefault="00CE5203" w:rsidP="00CE5203">
      <w:pPr>
        <w:rPr>
          <w:rFonts w:ascii="Times New Roman" w:eastAsia="Times New Roman" w:hAnsi="Times New Roman"/>
          <w:sz w:val="18"/>
          <w:lang w:val="sr-Cyrl-RS"/>
        </w:rPr>
      </w:pPr>
      <w:r w:rsidRPr="00E31C5E">
        <w:rPr>
          <w:rFonts w:ascii="Times New Roman" w:eastAsia="Times New Roman" w:hAnsi="Times New Roman"/>
          <w:sz w:val="18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:rsidR="00FA4D11" w:rsidRPr="00FA4D11" w:rsidRDefault="00FA4D11" w:rsidP="00CE5203">
      <w:pPr>
        <w:rPr>
          <w:rFonts w:ascii="Times New Roman" w:eastAsia="Times New Roman" w:hAnsi="Times New Roman"/>
          <w:sz w:val="18"/>
          <w:lang w:val="sr-Cyrl-RS"/>
        </w:rPr>
      </w:pPr>
    </w:p>
    <w:p w:rsidR="00CE5203" w:rsidRPr="00E31C5E" w:rsidRDefault="00CE5203" w:rsidP="00CE5203">
      <w:pPr>
        <w:rPr>
          <w:rFonts w:ascii="Times New Roman" w:eastAsia="Times New Roman" w:hAnsi="Times New Roman"/>
          <w:sz w:val="18"/>
          <w:lang w:val="en-US"/>
        </w:rPr>
      </w:pPr>
      <w:r w:rsidRPr="00E31C5E">
        <w:rPr>
          <w:rFonts w:ascii="Times New Roman" w:eastAsia="Times New Roman" w:hAnsi="Times New Roman"/>
          <w:sz w:val="18"/>
          <w:lang w:val="en-US"/>
        </w:rPr>
        <w:t>Табела 1 (наративни предлог буџета):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60"/>
        <w:gridCol w:w="22"/>
        <w:gridCol w:w="2144"/>
        <w:gridCol w:w="2500"/>
      </w:tblGrid>
      <w:tr w:rsidR="00CE5203" w:rsidRPr="00E31C5E" w:rsidTr="005C0AAB">
        <w:trPr>
          <w:trHeight w:val="633"/>
        </w:trPr>
        <w:tc>
          <w:tcPr>
            <w:tcW w:w="5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Ред.</w:t>
            </w:r>
          </w:p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бр.</w:t>
            </w:r>
          </w:p>
        </w:tc>
        <w:tc>
          <w:tcPr>
            <w:tcW w:w="238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</w:p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</w:p>
        </w:tc>
        <w:tc>
          <w:tcPr>
            <w:tcW w:w="2144" w:type="dxa"/>
            <w:tcBorders>
              <w:top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Износ планираних трошкова</w:t>
            </w:r>
          </w:p>
        </w:tc>
        <w:tc>
          <w:tcPr>
            <w:tcW w:w="2500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Образложење буџетских ставки</w:t>
            </w:r>
          </w:p>
        </w:tc>
      </w:tr>
      <w:tr w:rsidR="00CE5203" w:rsidRPr="00E31C5E" w:rsidTr="005C0AAB">
        <w:trPr>
          <w:trHeight w:val="317"/>
        </w:trPr>
        <w:tc>
          <w:tcPr>
            <w:tcW w:w="595" w:type="dxa"/>
            <w:tcBorders>
              <w:lef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382" w:type="dxa"/>
            <w:gridSpan w:val="2"/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317"/>
        </w:trPr>
        <w:tc>
          <w:tcPr>
            <w:tcW w:w="595" w:type="dxa"/>
            <w:tcBorders>
              <w:lef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317"/>
        </w:trPr>
        <w:tc>
          <w:tcPr>
            <w:tcW w:w="595" w:type="dxa"/>
            <w:tcBorders>
              <w:lef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326"/>
        </w:trPr>
        <w:tc>
          <w:tcPr>
            <w:tcW w:w="595" w:type="dxa"/>
            <w:tcBorders>
              <w:lef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317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026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026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026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Непредвиђени трошкови (до 5 % од укупних трошкова)</w:t>
            </w: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CE5203" w:rsidRPr="00E31C5E" w:rsidRDefault="00CE5203" w:rsidP="005C0AAB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CE5203" w:rsidRPr="00E31C5E" w:rsidTr="005C0AAB">
        <w:trPr>
          <w:trHeight w:val="68"/>
        </w:trPr>
        <w:tc>
          <w:tcPr>
            <w:tcW w:w="29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CE5203" w:rsidRPr="004D46B7" w:rsidRDefault="00CE5203" w:rsidP="005C0AAB">
            <w:pPr>
              <w:rPr>
                <w:rFonts w:ascii="Times New Roman" w:eastAsia="Times New Roman" w:hAnsi="Times New Roman"/>
                <w:sz w:val="18"/>
              </w:rPr>
            </w:pPr>
            <w:r w:rsidRPr="004D46B7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64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CE5203" w:rsidRPr="004D46B7" w:rsidRDefault="00CE5203" w:rsidP="005C0AA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E5203" w:rsidRDefault="00CE5203" w:rsidP="00CE5203">
      <w:pPr>
        <w:rPr>
          <w:rFonts w:ascii="Times New Roman" w:eastAsia="Times New Roman" w:hAnsi="Times New Roman"/>
          <w:sz w:val="18"/>
        </w:rPr>
        <w:sectPr w:rsidR="00CE5203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CE5203" w:rsidRDefault="00CE5203" w:rsidP="00CE52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E5203" w:rsidRPr="00796E87" w:rsidRDefault="00CE5203" w:rsidP="00CE52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96E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Табела 2 (преглед предлога буџета по ставкама):</w:t>
      </w:r>
    </w:p>
    <w:tbl>
      <w:tblPr>
        <w:tblStyle w:val="TableGrid"/>
        <w:tblW w:w="86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028"/>
        <w:gridCol w:w="1016"/>
        <w:gridCol w:w="902"/>
        <w:gridCol w:w="903"/>
        <w:gridCol w:w="1014"/>
        <w:gridCol w:w="887"/>
        <w:gridCol w:w="1288"/>
        <w:gridCol w:w="236"/>
      </w:tblGrid>
      <w:tr w:rsidR="00CE5203" w:rsidRPr="00796E87" w:rsidTr="005C0AAB">
        <w:trPr>
          <w:trHeight w:val="842"/>
        </w:trPr>
        <w:tc>
          <w:tcPr>
            <w:tcW w:w="425" w:type="dxa"/>
            <w:vMerge w:val="restart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Р.бр</w:t>
            </w:r>
          </w:p>
        </w:tc>
        <w:tc>
          <w:tcPr>
            <w:tcW w:w="2028" w:type="dxa"/>
            <w:vMerge w:val="restart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Трошкови</w:t>
            </w:r>
          </w:p>
        </w:tc>
        <w:tc>
          <w:tcPr>
            <w:tcW w:w="1016" w:type="dxa"/>
            <w:vMerge w:val="restart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Јединица</w:t>
            </w:r>
          </w:p>
        </w:tc>
        <w:tc>
          <w:tcPr>
            <w:tcW w:w="902" w:type="dxa"/>
            <w:vMerge w:val="restart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Број јединица</w:t>
            </w:r>
          </w:p>
        </w:tc>
        <w:tc>
          <w:tcPr>
            <w:tcW w:w="903" w:type="dxa"/>
            <w:vMerge w:val="restart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Бруто цена по јед.</w:t>
            </w:r>
          </w:p>
        </w:tc>
        <w:tc>
          <w:tcPr>
            <w:tcW w:w="1014" w:type="dxa"/>
            <w:vMerge w:val="restart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Укупан трошак (бр.јед.* бруто цена)</w:t>
            </w:r>
          </w:p>
        </w:tc>
        <w:tc>
          <w:tcPr>
            <w:tcW w:w="2411" w:type="dxa"/>
            <w:gridSpan w:val="3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Средства према изворима финансирања</w:t>
            </w:r>
          </w:p>
        </w:tc>
      </w:tr>
      <w:tr w:rsidR="00CE5203" w:rsidRPr="00796E87" w:rsidTr="005C0AAB">
        <w:trPr>
          <w:trHeight w:val="981"/>
        </w:trPr>
        <w:tc>
          <w:tcPr>
            <w:tcW w:w="425" w:type="dxa"/>
            <w:vMerge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  <w:vMerge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  <w:vMerge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  <w:vMerge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  <w:vMerge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vMerge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Подносилац предл. пројекта</w:t>
            </w: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Из других извора (навести извор)</w:t>
            </w: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А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Људски ресурси – трошкови ангажованих особа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Основ ангажовања (уг.о делу, стално запосл..и др.)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Материјални трошкови</w:t>
            </w: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Назив ставке</w:t>
            </w: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(трошкови канцеларијског материјала, закупа</w:t>
            </w: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канцеларијског простора, закупа опреме и др.)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В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tabs>
                <w:tab w:val="left" w:pos="180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Трошкови едукације и информисања јавности и видљивост програма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CE5203" w:rsidRPr="00796E87" w:rsidRDefault="00CE5203" w:rsidP="005C0AAB">
            <w:pPr>
              <w:tabs>
                <w:tab w:val="left" w:pos="1800"/>
              </w:tabs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Назив ставке (трошкови припреме материјала за догађаје, израда промотивног материјала, трошкови репрезентације, трошкови промотивних активности, изнајмљивање простора и опреме за семинаре, конференције и остало)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Г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Путни трошкови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Назив ставке (трошкови смештаја, превоза итд.)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Остали трошкови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bookmarkStart w:id="2" w:name="gjdgxs" w:colFirst="0" w:colLast="0"/>
            <w:bookmarkEnd w:id="2"/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Назив ставке (рачуноводствених услуга, банкарски трошкови и остало) 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Ђ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Непредвиђени трошкови (до 5% од укупних трошкова)</w:t>
            </w: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701"/>
        </w:trPr>
        <w:tc>
          <w:tcPr>
            <w:tcW w:w="425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CE5203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CE5203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CE5203" w:rsidRPr="00796E8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E5203" w:rsidRPr="00796E87" w:rsidTr="005C0AAB">
        <w:trPr>
          <w:trHeight w:val="2629"/>
        </w:trPr>
        <w:tc>
          <w:tcPr>
            <w:tcW w:w="5274" w:type="dxa"/>
            <w:gridSpan w:val="5"/>
          </w:tcPr>
          <w:p w:rsidR="00CE5203" w:rsidRPr="004D46B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4D46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УКУПНИ ТРОШКОВИ ПРОЈЕКТА (А+Б+В+Г+Д+Ђ):</w:t>
            </w:r>
          </w:p>
        </w:tc>
        <w:tc>
          <w:tcPr>
            <w:tcW w:w="1014" w:type="dxa"/>
          </w:tcPr>
          <w:p w:rsidR="00CE5203" w:rsidRPr="004D46B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</w:tcPr>
          <w:p w:rsidR="00CE5203" w:rsidRPr="004D46B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</w:tcPr>
          <w:p w:rsidR="00CE5203" w:rsidRPr="004D46B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CE5203" w:rsidRPr="004D46B7" w:rsidRDefault="00CE5203" w:rsidP="005C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E5203" w:rsidRPr="004D46B7" w:rsidRDefault="00CE5203" w:rsidP="00CE5203">
      <w:pPr>
        <w:tabs>
          <w:tab w:val="left" w:pos="-142"/>
        </w:tabs>
        <w:spacing w:after="240"/>
        <w:jc w:val="both"/>
        <w:rPr>
          <w:rFonts w:ascii="Arial" w:eastAsia="Arial" w:hAnsi="Arial"/>
          <w:sz w:val="18"/>
          <w:szCs w:val="18"/>
          <w:lang w:eastAsia="en-US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CE5203" w:rsidRPr="009C4D22" w:rsidRDefault="00CE5203" w:rsidP="00CE5203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lastRenderedPageBreak/>
        <w:t>5. ИЗЈАВА ПРЕДЛАГАЧА ПРОГРАМА</w:t>
      </w:r>
      <w:r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CE5203" w:rsidRDefault="00CE5203" w:rsidP="00CE5203">
      <w:pPr>
        <w:spacing w:line="275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CE5203" w:rsidRDefault="00CE5203" w:rsidP="00CE5203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CE5203" w:rsidTr="005C0AAB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CE5203" w:rsidTr="005C0AAB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CE5203" w:rsidRDefault="00CE5203" w:rsidP="005C0AAB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CE5203" w:rsidRDefault="00CE5203" w:rsidP="00CE5203">
      <w:pPr>
        <w:spacing w:line="212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 wp14:anchorId="1CD5B69F" wp14:editId="4DCBA34A">
            <wp:extent cx="285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900"/>
      </w:tblGrid>
      <w:tr w:rsidR="00CE5203" w:rsidRPr="00797565" w:rsidTr="005C0AAB">
        <w:tc>
          <w:tcPr>
            <w:tcW w:w="7900" w:type="dxa"/>
          </w:tcPr>
          <w:p w:rsidR="00CE5203" w:rsidRPr="00797565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CE5203" w:rsidRPr="00797565" w:rsidRDefault="00CE5203" w:rsidP="00CE5203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CE5203" w:rsidRPr="00797565" w:rsidTr="005C0AAB">
        <w:tc>
          <w:tcPr>
            <w:tcW w:w="7866" w:type="dxa"/>
          </w:tcPr>
          <w:p w:rsidR="00CE5203" w:rsidRPr="00797565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CE5203" w:rsidRPr="00797565" w:rsidTr="005C0AAB">
        <w:tc>
          <w:tcPr>
            <w:tcW w:w="7866" w:type="dxa"/>
          </w:tcPr>
          <w:p w:rsidR="00CE5203" w:rsidRPr="00797565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CE5203" w:rsidRPr="00797565" w:rsidTr="005C0AAB">
        <w:tc>
          <w:tcPr>
            <w:tcW w:w="7866" w:type="dxa"/>
          </w:tcPr>
          <w:p w:rsidR="00CE5203" w:rsidRPr="00797565" w:rsidRDefault="00CE5203" w:rsidP="005C0AA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:rsidR="00CE5203" w:rsidRDefault="00CE5203" w:rsidP="00CE5203">
      <w:pPr>
        <w:spacing w:line="200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200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202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Pr="00CE5203" w:rsidRDefault="00CE5203" w:rsidP="00CE5203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CE5203" w:rsidRDefault="00CE5203" w:rsidP="00CE520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Место: _________</w:t>
      </w:r>
    </w:p>
    <w:p w:rsidR="00CE5203" w:rsidRDefault="00CE5203" w:rsidP="00CE5203">
      <w:pPr>
        <w:spacing w:line="11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CE5203" w:rsidRDefault="00CE5203" w:rsidP="00CE5203">
      <w:pPr>
        <w:spacing w:line="275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CE5203" w:rsidRDefault="00CE5203" w:rsidP="00CE5203">
      <w:pPr>
        <w:spacing w:line="11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CE5203" w:rsidRDefault="00CE5203" w:rsidP="00CE5203">
      <w:pPr>
        <w:spacing w:line="11" w:lineRule="exact"/>
        <w:rPr>
          <w:rFonts w:ascii="Times New Roman" w:eastAsia="Times New Roman" w:hAnsi="Times New Roman"/>
        </w:rPr>
      </w:pPr>
    </w:p>
    <w:p w:rsidR="00CE5203" w:rsidRDefault="00CE5203" w:rsidP="00CE5203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  <w:bookmarkStart w:id="3" w:name="page109"/>
      <w:bookmarkEnd w:id="3"/>
    </w:p>
    <w:sectPr w:rsidR="00042F34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4C" w:rsidRDefault="00DB064C" w:rsidP="00B9703E">
      <w:r>
        <w:separator/>
      </w:r>
    </w:p>
  </w:endnote>
  <w:endnote w:type="continuationSeparator" w:id="0">
    <w:p w:rsidR="00DB064C" w:rsidRDefault="00DB064C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4C" w:rsidRDefault="00DB064C" w:rsidP="00B9703E">
      <w:r>
        <w:separator/>
      </w:r>
    </w:p>
  </w:footnote>
  <w:footnote w:type="continuationSeparator" w:id="0">
    <w:p w:rsidR="00DB064C" w:rsidRDefault="00DB064C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2pt;height:24.3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34"/>
    <w:rsid w:val="00021BAD"/>
    <w:rsid w:val="00042F34"/>
    <w:rsid w:val="00061AAE"/>
    <w:rsid w:val="00073E65"/>
    <w:rsid w:val="000C15FD"/>
    <w:rsid w:val="00112877"/>
    <w:rsid w:val="00192339"/>
    <w:rsid w:val="001A70DB"/>
    <w:rsid w:val="00224650"/>
    <w:rsid w:val="00224C3A"/>
    <w:rsid w:val="00292C93"/>
    <w:rsid w:val="0037107C"/>
    <w:rsid w:val="003F3AE1"/>
    <w:rsid w:val="00402404"/>
    <w:rsid w:val="0045304F"/>
    <w:rsid w:val="004D46B7"/>
    <w:rsid w:val="005B614D"/>
    <w:rsid w:val="006313B9"/>
    <w:rsid w:val="00651597"/>
    <w:rsid w:val="006A2AAF"/>
    <w:rsid w:val="007076C8"/>
    <w:rsid w:val="007700C7"/>
    <w:rsid w:val="00797565"/>
    <w:rsid w:val="00822419"/>
    <w:rsid w:val="0082769D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C13EA"/>
    <w:rsid w:val="00AF63D1"/>
    <w:rsid w:val="00B72BFB"/>
    <w:rsid w:val="00B9703E"/>
    <w:rsid w:val="00BA4ADC"/>
    <w:rsid w:val="00BF7A8A"/>
    <w:rsid w:val="00C67E60"/>
    <w:rsid w:val="00CE5203"/>
    <w:rsid w:val="00DB064C"/>
    <w:rsid w:val="00E831A1"/>
    <w:rsid w:val="00EE3275"/>
    <w:rsid w:val="00F13A00"/>
    <w:rsid w:val="00F473FC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7F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48A6-E6E9-44DF-9396-AF1FC2E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NATASAMS</cp:lastModifiedBy>
  <cp:revision>2</cp:revision>
  <cp:lastPrinted>2021-03-09T07:56:00Z</cp:lastPrinted>
  <dcterms:created xsi:type="dcterms:W3CDTF">2021-03-18T10:41:00Z</dcterms:created>
  <dcterms:modified xsi:type="dcterms:W3CDTF">2021-03-18T10:41:00Z</dcterms:modified>
</cp:coreProperties>
</file>